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57" w:rsidRDefault="003B5FE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7767" wp14:editId="4D266B4E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2410460" cy="1296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3DC3" w:rsidRPr="003B5FE5" w:rsidRDefault="00463DC3" w:rsidP="00463DC3">
                            <w:pPr>
                              <w:spacing w:after="0"/>
                              <w:jc w:val="center"/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FE5"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Save at the </w:t>
                            </w:r>
                          </w:p>
                          <w:p w:rsidR="00463DC3" w:rsidRPr="003B5FE5" w:rsidRDefault="00D9315D" w:rsidP="00463DC3">
                            <w:pPr>
                              <w:spacing w:after="0"/>
                              <w:jc w:val="center"/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FE5"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In-School</w:t>
                            </w:r>
                          </w:p>
                          <w:p w:rsidR="00FB3457" w:rsidRPr="003B5FE5" w:rsidRDefault="00FB3457" w:rsidP="00463DC3">
                            <w:pPr>
                              <w:spacing w:after="0"/>
                              <w:jc w:val="center"/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FE5"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Credit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977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pt;width:189.8pt;height:10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" filled="f" stroked="f">
                <v:textbox>
                  <w:txbxContent>
                    <w:p w:rsidR="00463DC3" w:rsidRPr="003B5FE5" w:rsidRDefault="00463DC3" w:rsidP="00463DC3">
                      <w:pPr>
                        <w:spacing w:after="0"/>
                        <w:jc w:val="center"/>
                        <w:rPr>
                          <w:b/>
                          <w:color w:val="ED7D31" w:themeColor="accent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FE5">
                        <w:rPr>
                          <w:b/>
                          <w:color w:val="ED7D31" w:themeColor="accent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Save at the </w:t>
                      </w:r>
                    </w:p>
                    <w:p w:rsidR="00463DC3" w:rsidRPr="003B5FE5" w:rsidRDefault="00D9315D" w:rsidP="00463DC3">
                      <w:pPr>
                        <w:spacing w:after="0"/>
                        <w:jc w:val="center"/>
                        <w:rPr>
                          <w:b/>
                          <w:color w:val="ED7D31" w:themeColor="accent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FE5">
                        <w:rPr>
                          <w:b/>
                          <w:color w:val="ED7D31" w:themeColor="accent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In-School</w:t>
                      </w:r>
                    </w:p>
                    <w:p w:rsidR="00FB3457" w:rsidRPr="003B5FE5" w:rsidRDefault="00FB3457" w:rsidP="00463DC3">
                      <w:pPr>
                        <w:spacing w:after="0"/>
                        <w:jc w:val="center"/>
                        <w:rPr>
                          <w:b/>
                          <w:color w:val="ED7D31" w:themeColor="accent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FE5">
                        <w:rPr>
                          <w:b/>
                          <w:color w:val="ED7D31" w:themeColor="accent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Credit Union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1012">
        <w:rPr>
          <w:b/>
          <w:noProof/>
          <w:color w:val="ED7D31" w:themeColor="accent2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87EF730" wp14:editId="69DDCF0A">
            <wp:simplePos x="0" y="0"/>
            <wp:positionH relativeFrom="margin">
              <wp:posOffset>5153025</wp:posOffset>
            </wp:positionH>
            <wp:positionV relativeFrom="paragraph">
              <wp:posOffset>-161290</wp:posOffset>
            </wp:positionV>
            <wp:extent cx="1587500" cy="841942"/>
            <wp:effectExtent l="0" t="0" r="0" b="0"/>
            <wp:wrapNone/>
            <wp:docPr id="4" name="Picture 4" descr="I:\Marketing\Private\Project Diamond\Logo Package\Project Diamond Final Logos\4CLR\Web\ZealCU_Logo_Final_4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arketing\Private\Project Diamond\Logo Package\Project Diamond Final Logos\4CLR\Web\ZealCU_Logo_Final_4CL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4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15D" w:rsidRPr="00D9315D">
        <w:rPr>
          <w:noProof/>
          <w:sz w:val="24"/>
          <w:szCs w:val="24"/>
        </w:rPr>
        <w:drawing>
          <wp:inline distT="0" distB="0" distL="0" distR="0">
            <wp:extent cx="1995054" cy="589649"/>
            <wp:effectExtent l="0" t="0" r="5715" b="1270"/>
            <wp:docPr id="5" name="Picture 5" descr="C:\Users\tsweet\Desktop\Next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weet\Desktop\Nextge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1" cy="59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57" w:rsidRDefault="00FB3457" w:rsidP="00FB3457">
      <w:pPr>
        <w:tabs>
          <w:tab w:val="left" w:pos="5640"/>
        </w:tabs>
        <w:rPr>
          <w:sz w:val="24"/>
          <w:szCs w:val="24"/>
        </w:rPr>
      </w:pPr>
    </w:p>
    <w:p w:rsidR="00D9315D" w:rsidRDefault="00FB3457" w:rsidP="00D9315D">
      <w:pPr>
        <w:pStyle w:val="NoSpacing"/>
        <w:rPr>
          <w:b/>
          <w:color w:val="ED7D31" w:themeColor="accent2"/>
          <w:sz w:val="24"/>
          <w:szCs w:val="24"/>
        </w:rPr>
      </w:pPr>
      <w:r w:rsidRPr="000E1012">
        <w:rPr>
          <w:b/>
          <w:color w:val="ED7D31" w:themeColor="accent2"/>
          <w:sz w:val="24"/>
          <w:szCs w:val="24"/>
        </w:rPr>
        <w:t xml:space="preserve">We would like you to invite you to be a part of </w:t>
      </w:r>
      <w:proofErr w:type="spellStart"/>
      <w:r w:rsidR="00D9315D">
        <w:rPr>
          <w:b/>
          <w:color w:val="ED7D31" w:themeColor="accent2"/>
          <w:sz w:val="24"/>
          <w:szCs w:val="24"/>
        </w:rPr>
        <w:t>Nextgen</w:t>
      </w:r>
      <w:proofErr w:type="spellEnd"/>
      <w:r w:rsidRPr="000E1012">
        <w:rPr>
          <w:b/>
          <w:color w:val="ED7D31" w:themeColor="accent2"/>
          <w:sz w:val="24"/>
          <w:szCs w:val="24"/>
        </w:rPr>
        <w:t xml:space="preserve"> – an educational, in-school savings program for students.  </w:t>
      </w:r>
    </w:p>
    <w:p w:rsidR="003B5FE5" w:rsidRDefault="003B5FE5" w:rsidP="00D9315D">
      <w:pPr>
        <w:pStyle w:val="NoSpacing"/>
        <w:rPr>
          <w:b/>
          <w:color w:val="ED7D31" w:themeColor="accent2"/>
          <w:sz w:val="24"/>
          <w:szCs w:val="24"/>
        </w:rPr>
      </w:pPr>
    </w:p>
    <w:p w:rsidR="00167173" w:rsidRDefault="00FB3457" w:rsidP="00D9315D">
      <w:pPr>
        <w:pStyle w:val="NoSpacing"/>
        <w:rPr>
          <w:sz w:val="24"/>
          <w:szCs w:val="24"/>
        </w:rPr>
      </w:pPr>
      <w:r w:rsidRPr="000E1012">
        <w:rPr>
          <w:sz w:val="24"/>
          <w:szCs w:val="24"/>
        </w:rPr>
        <w:t xml:space="preserve">At the </w:t>
      </w:r>
      <w:proofErr w:type="spellStart"/>
      <w:r w:rsidR="00D9315D">
        <w:rPr>
          <w:sz w:val="24"/>
          <w:szCs w:val="24"/>
        </w:rPr>
        <w:t>Nextgen</w:t>
      </w:r>
      <w:proofErr w:type="spellEnd"/>
      <w:r w:rsidRPr="000E1012">
        <w:rPr>
          <w:sz w:val="24"/>
          <w:szCs w:val="24"/>
        </w:rPr>
        <w:t xml:space="preserve"> Student Credit Union students can make deposits into their very own Ze</w:t>
      </w:r>
      <w:r w:rsidR="00821645" w:rsidRPr="000E1012">
        <w:rPr>
          <w:sz w:val="24"/>
          <w:szCs w:val="24"/>
        </w:rPr>
        <w:t>al Credit Union savings accounts</w:t>
      </w:r>
      <w:r w:rsidR="000E1012" w:rsidRPr="000E1012">
        <w:rPr>
          <w:sz w:val="24"/>
          <w:szCs w:val="24"/>
        </w:rPr>
        <w:t xml:space="preserve"> right at school!</w:t>
      </w:r>
      <w:r w:rsidRPr="000E1012">
        <w:rPr>
          <w:sz w:val="24"/>
          <w:szCs w:val="24"/>
        </w:rPr>
        <w:t xml:space="preserve">  </w:t>
      </w:r>
    </w:p>
    <w:p w:rsidR="00D9315D" w:rsidRDefault="00D9315D" w:rsidP="00D9315D">
      <w:pPr>
        <w:pStyle w:val="NoSpacing"/>
        <w:rPr>
          <w:sz w:val="24"/>
          <w:szCs w:val="24"/>
        </w:rPr>
      </w:pPr>
    </w:p>
    <w:p w:rsidR="00D9315D" w:rsidRDefault="00D9315D" w:rsidP="00D9315D">
      <w:pPr>
        <w:pStyle w:val="NoSpacing"/>
        <w:rPr>
          <w:sz w:val="24"/>
          <w:szCs w:val="24"/>
        </w:rPr>
      </w:pPr>
      <w:proofErr w:type="spellStart"/>
      <w:r>
        <w:rPr>
          <w:rFonts w:ascii="Open Sans" w:hAnsi="Open Sans" w:cs="Helvetica"/>
          <w:color w:val="000000"/>
          <w:sz w:val="21"/>
          <w:szCs w:val="21"/>
        </w:rPr>
        <w:t>Nextgen</w:t>
      </w:r>
      <w:proofErr w:type="spellEnd"/>
      <w:r>
        <w:rPr>
          <w:rFonts w:ascii="Open Sans" w:hAnsi="Open Sans" w:cs="Helvetica"/>
          <w:color w:val="000000"/>
          <w:sz w:val="21"/>
          <w:szCs w:val="21"/>
        </w:rPr>
        <w:t xml:space="preserve"> is designed specifically for teens and offers them options for managing their money, including savings accounts, checking accounts, and credit cards.  Anyone 12-17 years of age automatically becomes a </w:t>
      </w:r>
      <w:proofErr w:type="spellStart"/>
      <w:r>
        <w:rPr>
          <w:rStyle w:val="Strong"/>
          <w:rFonts w:ascii="Open Sans" w:hAnsi="Open Sans" w:cs="Helvetica"/>
          <w:color w:val="000000"/>
          <w:sz w:val="21"/>
          <w:szCs w:val="21"/>
        </w:rPr>
        <w:t>nextgen</w:t>
      </w:r>
      <w:proofErr w:type="spellEnd"/>
      <w:r>
        <w:rPr>
          <w:rStyle w:val="Strong"/>
          <w:rFonts w:ascii="Open Sans" w:hAnsi="Open Sans" w:cs="Helvetica"/>
          <w:color w:val="000000"/>
          <w:sz w:val="21"/>
          <w:szCs w:val="21"/>
        </w:rPr>
        <w:t xml:space="preserve"> member </w:t>
      </w:r>
      <w:r>
        <w:rPr>
          <w:rFonts w:ascii="Open Sans" w:hAnsi="Open Sans" w:cs="Helvetica"/>
          <w:color w:val="000000"/>
          <w:sz w:val="21"/>
          <w:szCs w:val="21"/>
        </w:rPr>
        <w:t>when he or she opens a regular share account</w:t>
      </w:r>
      <w:r w:rsidR="003B5FE5">
        <w:rPr>
          <w:rFonts w:ascii="Open Sans" w:hAnsi="Open Sans" w:cs="Helvetica"/>
          <w:color w:val="000000"/>
          <w:sz w:val="21"/>
          <w:szCs w:val="21"/>
        </w:rPr>
        <w:t xml:space="preserve"> at Zeal Credit Union</w:t>
      </w:r>
      <w:r>
        <w:rPr>
          <w:rFonts w:ascii="Open Sans" w:hAnsi="Open Sans" w:cs="Helvetica"/>
          <w:color w:val="000000"/>
          <w:sz w:val="21"/>
          <w:szCs w:val="21"/>
        </w:rPr>
        <w:t>, with a $5 minimum deposit. This first $5 deposit is matched for an extra $5 reward.  A parent, legal guardian, or adult relative with proper identification must be joint on the account.</w:t>
      </w:r>
    </w:p>
    <w:p w:rsidR="00D9315D" w:rsidRDefault="00D9315D" w:rsidP="00D9315D">
      <w:pPr>
        <w:pStyle w:val="NoSpacing"/>
        <w:rPr>
          <w:sz w:val="24"/>
          <w:szCs w:val="24"/>
        </w:rPr>
      </w:pPr>
    </w:p>
    <w:p w:rsidR="00D9315D" w:rsidRDefault="00821645" w:rsidP="00D9315D">
      <w:pPr>
        <w:pStyle w:val="NoSpacing"/>
        <w:rPr>
          <w:sz w:val="24"/>
          <w:szCs w:val="24"/>
        </w:rPr>
      </w:pPr>
      <w:r w:rsidRPr="00167173">
        <w:rPr>
          <w:sz w:val="24"/>
          <w:szCs w:val="24"/>
        </w:rPr>
        <w:t xml:space="preserve">You can learn more about </w:t>
      </w:r>
      <w:r w:rsidR="00D9315D">
        <w:rPr>
          <w:sz w:val="24"/>
          <w:szCs w:val="24"/>
        </w:rPr>
        <w:t xml:space="preserve">Zeal Credit Union </w:t>
      </w:r>
      <w:proofErr w:type="spellStart"/>
      <w:r w:rsidR="00D9315D">
        <w:rPr>
          <w:sz w:val="24"/>
          <w:szCs w:val="24"/>
        </w:rPr>
        <w:t>Nextgen</w:t>
      </w:r>
      <w:proofErr w:type="spellEnd"/>
      <w:r w:rsidR="00D9315D">
        <w:rPr>
          <w:sz w:val="24"/>
          <w:szCs w:val="24"/>
        </w:rPr>
        <w:t xml:space="preserve"> youth accounts</w:t>
      </w:r>
      <w:r w:rsidRPr="00167173">
        <w:rPr>
          <w:sz w:val="24"/>
          <w:szCs w:val="24"/>
        </w:rPr>
        <w:t xml:space="preserve"> by visiting:</w:t>
      </w:r>
      <w:r w:rsidR="00D9315D">
        <w:rPr>
          <w:sz w:val="24"/>
          <w:szCs w:val="24"/>
        </w:rPr>
        <w:t xml:space="preserve"> </w:t>
      </w:r>
      <w:hyperlink r:id="rId8" w:history="1">
        <w:r w:rsidR="00D9315D" w:rsidRPr="003755BF">
          <w:rPr>
            <w:rStyle w:val="Hyperlink"/>
            <w:sz w:val="24"/>
            <w:szCs w:val="24"/>
          </w:rPr>
          <w:t>www.iamne</w:t>
        </w:r>
        <w:r w:rsidR="00D9315D" w:rsidRPr="003755BF">
          <w:rPr>
            <w:rStyle w:val="Hyperlink"/>
            <w:sz w:val="24"/>
            <w:szCs w:val="24"/>
          </w:rPr>
          <w:t>x</w:t>
        </w:r>
        <w:r w:rsidR="00D9315D" w:rsidRPr="003755BF">
          <w:rPr>
            <w:rStyle w:val="Hyperlink"/>
            <w:sz w:val="24"/>
            <w:szCs w:val="24"/>
          </w:rPr>
          <w:t>tgen.org</w:t>
        </w:r>
      </w:hyperlink>
    </w:p>
    <w:p w:rsidR="00821645" w:rsidRDefault="00D9315D" w:rsidP="00D931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73D4" w:rsidRPr="00D9315D" w:rsidRDefault="000E1012" w:rsidP="003B5FE5">
      <w:pPr>
        <w:pBdr>
          <w:bottom w:val="single" w:sz="12" w:space="15" w:color="auto"/>
        </w:pBdr>
        <w:tabs>
          <w:tab w:val="left" w:pos="5640"/>
        </w:tabs>
        <w:spacing w:after="0"/>
        <w:rPr>
          <w:sz w:val="24"/>
          <w:szCs w:val="24"/>
        </w:rPr>
      </w:pPr>
      <w:r w:rsidRPr="008B1255">
        <w:rPr>
          <w:sz w:val="24"/>
          <w:szCs w:val="24"/>
        </w:rPr>
        <w:t xml:space="preserve">Questions?  Contact Tiffany Sweet – </w:t>
      </w:r>
      <w:proofErr w:type="gramStart"/>
      <w:r w:rsidRPr="008B1255">
        <w:rPr>
          <w:sz w:val="24"/>
          <w:szCs w:val="24"/>
        </w:rPr>
        <w:t>tsweet@zealcu.org  734</w:t>
      </w:r>
      <w:proofErr w:type="gramEnd"/>
      <w:r w:rsidRPr="008B1255">
        <w:rPr>
          <w:sz w:val="24"/>
          <w:szCs w:val="24"/>
        </w:rPr>
        <w:t>-522-3700 x842</w:t>
      </w:r>
    </w:p>
    <w:p w:rsidR="003B5FE5" w:rsidRDefault="003B5FE5" w:rsidP="002B73D4">
      <w:pPr>
        <w:pStyle w:val="NoSpacing"/>
        <w:rPr>
          <w:color w:val="ED7D31" w:themeColor="accent2"/>
          <w:sz w:val="24"/>
          <w:szCs w:val="24"/>
        </w:rPr>
      </w:pPr>
    </w:p>
    <w:p w:rsidR="002B73D4" w:rsidRPr="002B73D4" w:rsidRDefault="002B73D4" w:rsidP="002B73D4">
      <w:pPr>
        <w:pStyle w:val="NoSpacing"/>
        <w:rPr>
          <w:color w:val="ED7D31" w:themeColor="accent2"/>
          <w:sz w:val="24"/>
          <w:szCs w:val="24"/>
        </w:rPr>
      </w:pPr>
      <w:bookmarkStart w:id="0" w:name="_Hlk526932989"/>
      <w:bookmarkStart w:id="1" w:name="_GoBack"/>
      <w:r w:rsidRPr="002B73D4">
        <w:rPr>
          <w:color w:val="ED7D31" w:themeColor="accent2"/>
          <w:sz w:val="24"/>
          <w:szCs w:val="24"/>
        </w:rPr>
        <w:t>OPEN YOUR CHILD AN ACCOUNT ONLINE:</w:t>
      </w:r>
    </w:p>
    <w:p w:rsidR="002B73D4" w:rsidRPr="002B73D4" w:rsidRDefault="002B73D4" w:rsidP="002B73D4">
      <w:pPr>
        <w:pStyle w:val="NoSpacing"/>
        <w:rPr>
          <w:sz w:val="24"/>
          <w:szCs w:val="24"/>
        </w:rPr>
      </w:pPr>
      <w:r w:rsidRPr="002B73D4">
        <w:rPr>
          <w:sz w:val="24"/>
          <w:szCs w:val="24"/>
        </w:rPr>
        <w:t>*You will need: the minor’s birth certificate and social security card and the adult’s Driver’s License.  The process may be easiest to complete on a tablet or mobile device.</w:t>
      </w:r>
    </w:p>
    <w:p w:rsidR="002B73D4" w:rsidRPr="002B73D4" w:rsidRDefault="002B73D4" w:rsidP="002B73D4">
      <w:pPr>
        <w:pStyle w:val="NoSpacing"/>
        <w:rPr>
          <w:sz w:val="24"/>
          <w:szCs w:val="24"/>
        </w:rPr>
      </w:pPr>
      <w:r w:rsidRPr="002B73D4">
        <w:rPr>
          <w:sz w:val="24"/>
          <w:szCs w:val="24"/>
        </w:rPr>
        <w:t xml:space="preserve">1. Visit ZealCreditUnion.org and select OPEN </w:t>
      </w:r>
      <w:r w:rsidR="0045226C">
        <w:rPr>
          <w:sz w:val="24"/>
          <w:szCs w:val="24"/>
        </w:rPr>
        <w:t>AN</w:t>
      </w:r>
      <w:r w:rsidRPr="002B73D4">
        <w:rPr>
          <w:sz w:val="24"/>
          <w:szCs w:val="24"/>
        </w:rPr>
        <w:t xml:space="preserve"> ACCOUNT</w:t>
      </w:r>
    </w:p>
    <w:p w:rsidR="002B73D4" w:rsidRPr="002B73D4" w:rsidRDefault="002B73D4" w:rsidP="002B73D4">
      <w:pPr>
        <w:pStyle w:val="NoSpacing"/>
        <w:rPr>
          <w:sz w:val="24"/>
          <w:szCs w:val="24"/>
        </w:rPr>
      </w:pPr>
      <w:r w:rsidRPr="002B73D4">
        <w:rPr>
          <w:sz w:val="24"/>
          <w:szCs w:val="24"/>
        </w:rPr>
        <w:t>2. Fill out the membership application- Student is the PRIMARY applicant.</w:t>
      </w:r>
    </w:p>
    <w:p w:rsidR="002B73D4" w:rsidRPr="002B73D4" w:rsidRDefault="002B73D4" w:rsidP="002B73D4">
      <w:pPr>
        <w:pStyle w:val="NoSpacing"/>
        <w:rPr>
          <w:sz w:val="24"/>
          <w:szCs w:val="24"/>
        </w:rPr>
      </w:pPr>
      <w:r w:rsidRPr="002B73D4">
        <w:rPr>
          <w:sz w:val="24"/>
          <w:szCs w:val="24"/>
        </w:rPr>
        <w:t xml:space="preserve">3. Email </w:t>
      </w:r>
      <w:hyperlink r:id="rId9" w:history="1">
        <w:r w:rsidRPr="002B73D4">
          <w:rPr>
            <w:rStyle w:val="Hyperlink"/>
            <w:sz w:val="24"/>
            <w:szCs w:val="24"/>
          </w:rPr>
          <w:t>tsweet@zealcu.org</w:t>
        </w:r>
      </w:hyperlink>
      <w:r w:rsidRPr="002B73D4">
        <w:rPr>
          <w:sz w:val="24"/>
          <w:szCs w:val="24"/>
        </w:rPr>
        <w:t xml:space="preserve"> with your child’s name and school.</w:t>
      </w:r>
    </w:p>
    <w:p w:rsidR="002B73D4" w:rsidRPr="002B73D4" w:rsidRDefault="002B73D4" w:rsidP="002B73D4">
      <w:pPr>
        <w:pStyle w:val="NoSpacing"/>
        <w:rPr>
          <w:sz w:val="24"/>
          <w:szCs w:val="24"/>
        </w:rPr>
      </w:pPr>
    </w:p>
    <w:p w:rsidR="002B73D4" w:rsidRPr="002B73D4" w:rsidRDefault="002B73D4" w:rsidP="002B73D4">
      <w:pPr>
        <w:pStyle w:val="NoSpacing"/>
        <w:rPr>
          <w:color w:val="ED7D31" w:themeColor="accent2"/>
          <w:sz w:val="24"/>
          <w:szCs w:val="24"/>
        </w:rPr>
      </w:pPr>
      <w:r w:rsidRPr="002B73D4">
        <w:rPr>
          <w:color w:val="ED7D31" w:themeColor="accent2"/>
          <w:sz w:val="24"/>
          <w:szCs w:val="24"/>
        </w:rPr>
        <w:t>OPEN YOUR CHILD AN ACCOUNT AT A BRANCH:</w:t>
      </w:r>
    </w:p>
    <w:p w:rsidR="002B73D4" w:rsidRPr="002B73D4" w:rsidRDefault="002B73D4" w:rsidP="002B73D4">
      <w:pPr>
        <w:pStyle w:val="NoSpacing"/>
        <w:rPr>
          <w:sz w:val="24"/>
          <w:szCs w:val="24"/>
        </w:rPr>
      </w:pPr>
      <w:r w:rsidRPr="002B73D4">
        <w:rPr>
          <w:sz w:val="24"/>
          <w:szCs w:val="24"/>
        </w:rPr>
        <w:t>*You will need: the minor’s birth certificate, adult’s driver’s licenses, and both social security numbers.</w:t>
      </w:r>
    </w:p>
    <w:p w:rsidR="002B73D4" w:rsidRPr="002B73D4" w:rsidRDefault="002B73D4" w:rsidP="002B73D4">
      <w:pPr>
        <w:pStyle w:val="NoSpacing"/>
        <w:rPr>
          <w:sz w:val="24"/>
          <w:szCs w:val="24"/>
        </w:rPr>
      </w:pPr>
      <w:r w:rsidRPr="002B73D4">
        <w:rPr>
          <w:sz w:val="24"/>
          <w:szCs w:val="24"/>
        </w:rPr>
        <w:t>1. Visit any Zeal Credit Union branch location.</w:t>
      </w:r>
    </w:p>
    <w:p w:rsidR="002B73D4" w:rsidRDefault="002B73D4" w:rsidP="003B5FE5">
      <w:pPr>
        <w:pStyle w:val="NoSpacing"/>
        <w:rPr>
          <w:sz w:val="24"/>
          <w:szCs w:val="24"/>
        </w:rPr>
      </w:pPr>
      <w:r w:rsidRPr="002B73D4">
        <w:rPr>
          <w:sz w:val="24"/>
          <w:szCs w:val="24"/>
        </w:rPr>
        <w:t xml:space="preserve">2. Email </w:t>
      </w:r>
      <w:hyperlink r:id="rId10" w:history="1">
        <w:r w:rsidRPr="002B73D4">
          <w:rPr>
            <w:rStyle w:val="Hyperlink"/>
            <w:sz w:val="24"/>
            <w:szCs w:val="24"/>
          </w:rPr>
          <w:t>tsweet@zealcu.org</w:t>
        </w:r>
      </w:hyperlink>
      <w:r w:rsidRPr="002B73D4">
        <w:rPr>
          <w:sz w:val="24"/>
          <w:szCs w:val="24"/>
        </w:rPr>
        <w:t xml:space="preserve"> with your child’s name and school.</w:t>
      </w:r>
    </w:p>
    <w:bookmarkEnd w:id="0"/>
    <w:bookmarkEnd w:id="1"/>
    <w:p w:rsidR="003B5FE5" w:rsidRDefault="003B5FE5" w:rsidP="003B5FE5">
      <w:pPr>
        <w:pStyle w:val="NoSpacing"/>
        <w:rPr>
          <w:sz w:val="24"/>
          <w:szCs w:val="24"/>
        </w:rPr>
      </w:pPr>
    </w:p>
    <w:p w:rsidR="003B5FE5" w:rsidRDefault="003B5FE5" w:rsidP="003B5FE5">
      <w:pPr>
        <w:pStyle w:val="NoSpacing"/>
        <w:rPr>
          <w:sz w:val="24"/>
          <w:szCs w:val="24"/>
        </w:rPr>
      </w:pPr>
    </w:p>
    <w:p w:rsidR="003B5FE5" w:rsidRPr="003B5FE5" w:rsidRDefault="003B5FE5" w:rsidP="003B5FE5">
      <w:pPr>
        <w:jc w:val="center"/>
        <w:rPr>
          <w:b/>
          <w:sz w:val="28"/>
          <w:szCs w:val="28"/>
        </w:rPr>
      </w:pPr>
      <w:r w:rsidRPr="003B5FE5">
        <w:rPr>
          <w:b/>
          <w:sz w:val="28"/>
          <w:szCs w:val="28"/>
        </w:rPr>
        <w:t>CMS Trojans</w:t>
      </w:r>
    </w:p>
    <w:p w:rsidR="003B5FE5" w:rsidRPr="003B5FE5" w:rsidRDefault="003B5FE5" w:rsidP="003B5FE5">
      <w:pPr>
        <w:jc w:val="center"/>
        <w:rPr>
          <w:b/>
          <w:sz w:val="28"/>
          <w:szCs w:val="28"/>
        </w:rPr>
      </w:pPr>
      <w:r w:rsidRPr="003B5FE5">
        <w:rPr>
          <w:b/>
          <w:sz w:val="28"/>
          <w:szCs w:val="28"/>
        </w:rPr>
        <w:t>2018-2019 Schedule*</w:t>
      </w:r>
    </w:p>
    <w:p w:rsidR="003B5FE5" w:rsidRPr="003B5FE5" w:rsidRDefault="003B5FE5" w:rsidP="003B5FE5">
      <w:pPr>
        <w:jc w:val="center"/>
        <w:rPr>
          <w:b/>
          <w:sz w:val="28"/>
          <w:szCs w:val="28"/>
        </w:rPr>
      </w:pPr>
      <w:r w:rsidRPr="003B5FE5">
        <w:rPr>
          <w:b/>
          <w:sz w:val="28"/>
          <w:szCs w:val="28"/>
          <w:u w:val="single"/>
        </w:rPr>
        <w:t xml:space="preserve">TUESDAYS </w:t>
      </w:r>
      <w:r w:rsidRPr="003B5FE5">
        <w:rPr>
          <w:b/>
          <w:i/>
          <w:sz w:val="28"/>
          <w:szCs w:val="28"/>
        </w:rPr>
        <w:t>11am-12pm</w:t>
      </w:r>
      <w:r w:rsidRPr="003B5FE5">
        <w:rPr>
          <w:b/>
          <w:sz w:val="28"/>
          <w:szCs w:val="28"/>
        </w:rPr>
        <w:t>:</w:t>
      </w:r>
    </w:p>
    <w:p w:rsidR="003B5FE5" w:rsidRPr="003B5FE5" w:rsidRDefault="003B5FE5" w:rsidP="003B5FE5">
      <w:pPr>
        <w:jc w:val="center"/>
        <w:rPr>
          <w:sz w:val="24"/>
          <w:szCs w:val="24"/>
        </w:rPr>
        <w:sectPr w:rsidR="003B5FE5" w:rsidRPr="003B5FE5" w:rsidSect="008216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5FE5" w:rsidRPr="003B5FE5" w:rsidRDefault="003B5FE5" w:rsidP="003B5FE5">
      <w:pPr>
        <w:jc w:val="center"/>
        <w:rPr>
          <w:sz w:val="24"/>
          <w:szCs w:val="24"/>
        </w:rPr>
      </w:pPr>
      <w:r w:rsidRPr="003B5FE5">
        <w:rPr>
          <w:sz w:val="24"/>
          <w:szCs w:val="24"/>
        </w:rPr>
        <w:t>October 23</w:t>
      </w:r>
    </w:p>
    <w:p w:rsidR="003B5FE5" w:rsidRPr="003B5FE5" w:rsidRDefault="003B5FE5" w:rsidP="003B5FE5">
      <w:pPr>
        <w:jc w:val="center"/>
        <w:rPr>
          <w:sz w:val="24"/>
          <w:szCs w:val="24"/>
        </w:rPr>
      </w:pPr>
      <w:r w:rsidRPr="003B5FE5">
        <w:rPr>
          <w:sz w:val="24"/>
          <w:szCs w:val="24"/>
        </w:rPr>
        <w:t>November 20</w:t>
      </w:r>
    </w:p>
    <w:p w:rsidR="003B5FE5" w:rsidRPr="003B5FE5" w:rsidRDefault="003B5FE5" w:rsidP="003B5FE5">
      <w:pPr>
        <w:jc w:val="center"/>
        <w:rPr>
          <w:sz w:val="24"/>
          <w:szCs w:val="24"/>
        </w:rPr>
      </w:pPr>
      <w:r w:rsidRPr="003B5FE5">
        <w:rPr>
          <w:sz w:val="24"/>
          <w:szCs w:val="24"/>
        </w:rPr>
        <w:t>December 18</w:t>
      </w:r>
    </w:p>
    <w:p w:rsidR="003B5FE5" w:rsidRPr="003B5FE5" w:rsidRDefault="003B5FE5" w:rsidP="003B5FE5">
      <w:pPr>
        <w:jc w:val="center"/>
        <w:rPr>
          <w:sz w:val="24"/>
          <w:szCs w:val="24"/>
        </w:rPr>
      </w:pPr>
      <w:r w:rsidRPr="003B5FE5">
        <w:rPr>
          <w:sz w:val="24"/>
          <w:szCs w:val="24"/>
        </w:rPr>
        <w:t>January 15</w:t>
      </w:r>
    </w:p>
    <w:p w:rsidR="003B5FE5" w:rsidRPr="003B5FE5" w:rsidRDefault="003B5FE5" w:rsidP="003B5FE5">
      <w:pPr>
        <w:jc w:val="center"/>
        <w:rPr>
          <w:sz w:val="24"/>
          <w:szCs w:val="24"/>
        </w:rPr>
      </w:pPr>
      <w:r w:rsidRPr="003B5FE5">
        <w:rPr>
          <w:sz w:val="24"/>
          <w:szCs w:val="24"/>
        </w:rPr>
        <w:t>February 12</w:t>
      </w:r>
    </w:p>
    <w:p w:rsidR="003B5FE5" w:rsidRPr="003B5FE5" w:rsidRDefault="003B5FE5" w:rsidP="003B5FE5">
      <w:pPr>
        <w:jc w:val="center"/>
        <w:rPr>
          <w:sz w:val="24"/>
          <w:szCs w:val="24"/>
        </w:rPr>
      </w:pPr>
      <w:r w:rsidRPr="003B5FE5">
        <w:rPr>
          <w:sz w:val="24"/>
          <w:szCs w:val="24"/>
        </w:rPr>
        <w:t>March 12</w:t>
      </w:r>
    </w:p>
    <w:p w:rsidR="003B5FE5" w:rsidRPr="003B5FE5" w:rsidRDefault="003B5FE5" w:rsidP="003B5FE5">
      <w:pPr>
        <w:jc w:val="center"/>
        <w:rPr>
          <w:sz w:val="24"/>
          <w:szCs w:val="24"/>
        </w:rPr>
      </w:pPr>
      <w:r w:rsidRPr="003B5FE5">
        <w:rPr>
          <w:sz w:val="24"/>
          <w:szCs w:val="24"/>
        </w:rPr>
        <w:t>April 16</w:t>
      </w:r>
    </w:p>
    <w:p w:rsidR="003B5FE5" w:rsidRPr="003B5FE5" w:rsidRDefault="003B5FE5" w:rsidP="003B5FE5">
      <w:pPr>
        <w:jc w:val="center"/>
        <w:rPr>
          <w:sz w:val="24"/>
          <w:szCs w:val="24"/>
        </w:rPr>
      </w:pPr>
      <w:r w:rsidRPr="003B5FE5">
        <w:rPr>
          <w:sz w:val="24"/>
          <w:szCs w:val="24"/>
        </w:rPr>
        <w:t>May 14</w:t>
      </w:r>
    </w:p>
    <w:p w:rsidR="003B5FE5" w:rsidRPr="003B5FE5" w:rsidRDefault="003B5FE5" w:rsidP="003B5FE5">
      <w:pPr>
        <w:jc w:val="center"/>
        <w:rPr>
          <w:sz w:val="36"/>
          <w:szCs w:val="36"/>
        </w:rPr>
        <w:sectPr w:rsidR="003B5FE5" w:rsidRPr="003B5FE5" w:rsidSect="003B5FE5">
          <w:type w:val="continuous"/>
          <w:pgSz w:w="12240" w:h="15840"/>
          <w:pgMar w:top="720" w:right="720" w:bottom="540" w:left="720" w:header="720" w:footer="720" w:gutter="0"/>
          <w:cols w:num="2" w:space="720"/>
          <w:docGrid w:linePitch="360"/>
        </w:sectPr>
      </w:pPr>
    </w:p>
    <w:p w:rsidR="00821645" w:rsidRPr="00D9315D" w:rsidRDefault="003B5FE5" w:rsidP="003B5FE5">
      <w:pPr>
        <w:jc w:val="center"/>
        <w:rPr>
          <w:sz w:val="18"/>
          <w:szCs w:val="18"/>
        </w:rPr>
      </w:pPr>
      <w:r w:rsidRPr="003B5FE5">
        <w:rPr>
          <w:rFonts w:ascii="Cambria" w:hAnsi="Cambria"/>
        </w:rPr>
        <w:t>*Dates subject to change.</w:t>
      </w:r>
      <w:r w:rsidR="000E1012" w:rsidRPr="00D9315D">
        <w:rPr>
          <w:sz w:val="18"/>
          <w:szCs w:val="18"/>
        </w:rPr>
        <w:br w:type="textWrapping" w:clear="all"/>
      </w:r>
    </w:p>
    <w:sectPr w:rsidR="00821645" w:rsidRPr="00D9315D" w:rsidSect="003B5F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87EF7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68pt;height:447pt" o:bullet="t">
        <v:imagedata r:id="rId1" o:title="th[1]"/>
      </v:shape>
    </w:pict>
  </w:numPicBullet>
  <w:abstractNum w:abstractNumId="0" w15:restartNumberingAfterBreak="0">
    <w:nsid w:val="2C0B4BA2"/>
    <w:multiLevelType w:val="hybridMultilevel"/>
    <w:tmpl w:val="8AB60644"/>
    <w:lvl w:ilvl="0" w:tplc="04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" w15:restartNumberingAfterBreak="0">
    <w:nsid w:val="41674A79"/>
    <w:multiLevelType w:val="hybridMultilevel"/>
    <w:tmpl w:val="78049A7E"/>
    <w:lvl w:ilvl="0" w:tplc="A80C63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0343"/>
    <w:multiLevelType w:val="hybridMultilevel"/>
    <w:tmpl w:val="C47EAA68"/>
    <w:lvl w:ilvl="0" w:tplc="A80C63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6B1A"/>
    <w:multiLevelType w:val="hybridMultilevel"/>
    <w:tmpl w:val="CEC29340"/>
    <w:lvl w:ilvl="0" w:tplc="A80C63DA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0D"/>
    <w:rsid w:val="000139C9"/>
    <w:rsid w:val="000E1012"/>
    <w:rsid w:val="00167173"/>
    <w:rsid w:val="001853D1"/>
    <w:rsid w:val="002B73D4"/>
    <w:rsid w:val="003B5FE5"/>
    <w:rsid w:val="003E4C5A"/>
    <w:rsid w:val="00400536"/>
    <w:rsid w:val="0045226C"/>
    <w:rsid w:val="00463DC3"/>
    <w:rsid w:val="006019D0"/>
    <w:rsid w:val="0060356F"/>
    <w:rsid w:val="0071007B"/>
    <w:rsid w:val="00821645"/>
    <w:rsid w:val="00877271"/>
    <w:rsid w:val="008B1255"/>
    <w:rsid w:val="009B1EB9"/>
    <w:rsid w:val="00AD2B86"/>
    <w:rsid w:val="00B2170D"/>
    <w:rsid w:val="00D343CA"/>
    <w:rsid w:val="00D9315D"/>
    <w:rsid w:val="00E67DA2"/>
    <w:rsid w:val="00EA315D"/>
    <w:rsid w:val="00FB3457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3E54"/>
  <w15:chartTrackingRefBased/>
  <w15:docId w15:val="{3B17338E-CB30-4959-B238-A8403AF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57"/>
    <w:pPr>
      <w:ind w:left="720"/>
      <w:contextualSpacing/>
    </w:pPr>
  </w:style>
  <w:style w:type="table" w:styleId="TableGrid">
    <w:name w:val="Table Grid"/>
    <w:basedOn w:val="TableNormal"/>
    <w:uiPriority w:val="39"/>
    <w:rsid w:val="0082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C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E10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C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9315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93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06168">
      <w:bodyDiv w:val="1"/>
      <w:marLeft w:val="0"/>
      <w:marRight w:val="0"/>
      <w:marTop w:val="0"/>
      <w:marBottom w:val="18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nextge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weet@zealc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weet@zealcu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8527-82CC-4681-9C92-E30C5574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1590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Sweet</dc:creator>
  <cp:keywords/>
  <dc:description/>
  <cp:lastModifiedBy>Tiffany Sweet</cp:lastModifiedBy>
  <cp:revision>3</cp:revision>
  <cp:lastPrinted>2018-08-03T16:15:00Z</cp:lastPrinted>
  <dcterms:created xsi:type="dcterms:W3CDTF">2018-10-10T13:47:00Z</dcterms:created>
  <dcterms:modified xsi:type="dcterms:W3CDTF">2018-10-10T20:59:00Z</dcterms:modified>
</cp:coreProperties>
</file>